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041BB" w14:textId="77777777" w:rsidR="00C252D0" w:rsidRPr="00CF72BB" w:rsidRDefault="00C252D0" w:rsidP="00C252D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F72BB">
        <w:rPr>
          <w:rFonts w:ascii="Times New Roman" w:hAnsi="Times New Roman"/>
          <w:b/>
          <w:sz w:val="28"/>
          <w:szCs w:val="28"/>
        </w:rPr>
        <w:t>Утверждено:</w:t>
      </w:r>
    </w:p>
    <w:p w14:paraId="78D66804" w14:textId="77777777" w:rsidR="00C252D0" w:rsidRPr="00CF72BB" w:rsidRDefault="00C252D0" w:rsidP="00C252D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F72BB">
        <w:rPr>
          <w:rFonts w:ascii="Times New Roman" w:hAnsi="Times New Roman"/>
          <w:b/>
          <w:sz w:val="28"/>
          <w:szCs w:val="28"/>
        </w:rPr>
        <w:t>Решением Годового общего собрания</w:t>
      </w:r>
    </w:p>
    <w:p w14:paraId="54614D6D" w14:textId="77777777" w:rsidR="00C252D0" w:rsidRPr="00CF72BB" w:rsidRDefault="00C252D0" w:rsidP="00C252D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F72B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F72BB">
        <w:rPr>
          <w:rFonts w:ascii="Times New Roman" w:hAnsi="Times New Roman"/>
          <w:b/>
          <w:sz w:val="28"/>
          <w:szCs w:val="28"/>
        </w:rPr>
        <w:t>членов</w:t>
      </w:r>
      <w:proofErr w:type="gramEnd"/>
      <w:r w:rsidRPr="00CF72BB">
        <w:rPr>
          <w:rFonts w:ascii="Times New Roman" w:hAnsi="Times New Roman"/>
          <w:b/>
          <w:sz w:val="28"/>
          <w:szCs w:val="28"/>
        </w:rPr>
        <w:t xml:space="preserve"> Саморегулируемой организации Союз </w:t>
      </w:r>
    </w:p>
    <w:p w14:paraId="33E41EB2" w14:textId="77777777" w:rsidR="00C252D0" w:rsidRPr="00CF72BB" w:rsidRDefault="00C252D0" w:rsidP="00C252D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F72BB">
        <w:rPr>
          <w:rFonts w:ascii="Times New Roman" w:hAnsi="Times New Roman"/>
          <w:b/>
          <w:sz w:val="28"/>
          <w:szCs w:val="28"/>
        </w:rPr>
        <w:t>«Гильдия ЭнергоСбережения»</w:t>
      </w:r>
    </w:p>
    <w:p w14:paraId="517A732C" w14:textId="3E2E35F3" w:rsidR="00C252D0" w:rsidRPr="00CF72BB" w:rsidRDefault="00007E14" w:rsidP="00C252D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4F0D1D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4F0D1D" w:rsidRPr="004F0D1D">
        <w:rPr>
          <w:rFonts w:ascii="Times New Roman" w:hAnsi="Times New Roman"/>
          <w:b/>
          <w:sz w:val="28"/>
          <w:szCs w:val="28"/>
        </w:rPr>
        <w:t>18</w:t>
      </w:r>
      <w:r w:rsidR="00F814D4" w:rsidRPr="004F0D1D">
        <w:rPr>
          <w:rFonts w:ascii="Times New Roman" w:hAnsi="Times New Roman"/>
          <w:b/>
          <w:sz w:val="28"/>
          <w:szCs w:val="28"/>
        </w:rPr>
        <w:t xml:space="preserve"> </w:t>
      </w:r>
      <w:r w:rsidR="008438A7" w:rsidRPr="004F0D1D">
        <w:rPr>
          <w:rFonts w:ascii="Times New Roman" w:hAnsi="Times New Roman"/>
          <w:b/>
          <w:sz w:val="28"/>
          <w:szCs w:val="28"/>
        </w:rPr>
        <w:t>от 14 октября 2025</w:t>
      </w:r>
      <w:r w:rsidR="00C252D0" w:rsidRPr="004F0D1D">
        <w:rPr>
          <w:rFonts w:ascii="Times New Roman" w:hAnsi="Times New Roman"/>
          <w:b/>
          <w:sz w:val="28"/>
          <w:szCs w:val="28"/>
        </w:rPr>
        <w:t xml:space="preserve"> г.</w:t>
      </w:r>
    </w:p>
    <w:p w14:paraId="0989B3B7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2C038B8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34C9807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C710C54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7F2BD72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65A8A78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A7EDF14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040F906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79E57A4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094D6D0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01D828" w14:textId="77777777" w:rsidR="00FE1E8A" w:rsidRPr="00C252D0" w:rsidRDefault="002A433C" w:rsidP="00C252D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2D0">
        <w:rPr>
          <w:rFonts w:ascii="Times New Roman" w:hAnsi="Times New Roman"/>
          <w:b/>
          <w:sz w:val="40"/>
          <w:szCs w:val="40"/>
        </w:rPr>
        <w:t>ДОКЛАД</w:t>
      </w:r>
    </w:p>
    <w:p w14:paraId="66CE5444" w14:textId="77777777" w:rsidR="00B02B23" w:rsidRPr="00C252D0" w:rsidRDefault="002A433C" w:rsidP="00C252D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2D0">
        <w:rPr>
          <w:rFonts w:ascii="Times New Roman" w:hAnsi="Times New Roman"/>
          <w:b/>
          <w:sz w:val="40"/>
          <w:szCs w:val="40"/>
        </w:rPr>
        <w:t xml:space="preserve">Отчет о работе </w:t>
      </w:r>
      <w:r w:rsidR="00B02B23" w:rsidRPr="00C252D0">
        <w:rPr>
          <w:rFonts w:ascii="Times New Roman" w:hAnsi="Times New Roman"/>
          <w:b/>
          <w:sz w:val="40"/>
          <w:szCs w:val="40"/>
        </w:rPr>
        <w:t xml:space="preserve">Совета директоров </w:t>
      </w:r>
    </w:p>
    <w:p w14:paraId="691420ED" w14:textId="77777777" w:rsidR="00C252D0" w:rsidRPr="00C252D0" w:rsidRDefault="00C252D0" w:rsidP="00C252D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2D0">
        <w:rPr>
          <w:rFonts w:ascii="Times New Roman" w:hAnsi="Times New Roman"/>
          <w:b/>
          <w:sz w:val="40"/>
          <w:szCs w:val="40"/>
        </w:rPr>
        <w:t xml:space="preserve">Саморегулируемой организации Союз </w:t>
      </w:r>
    </w:p>
    <w:p w14:paraId="17564CC8" w14:textId="6E816A6A" w:rsidR="002A433C" w:rsidRPr="00C252D0" w:rsidRDefault="00C252D0" w:rsidP="00C252D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2D0">
        <w:rPr>
          <w:rFonts w:ascii="Times New Roman" w:hAnsi="Times New Roman"/>
          <w:b/>
          <w:sz w:val="40"/>
          <w:szCs w:val="40"/>
        </w:rPr>
        <w:t>«Гильдия ЭнергоСбережения»</w:t>
      </w:r>
      <w:r w:rsidR="00E741CB" w:rsidRPr="00FA06D3">
        <w:rPr>
          <w:rFonts w:ascii="Times New Roman" w:hAnsi="Times New Roman"/>
          <w:b/>
          <w:sz w:val="40"/>
          <w:szCs w:val="40"/>
        </w:rPr>
        <w:t xml:space="preserve"> </w:t>
      </w:r>
      <w:r w:rsidR="002A433C" w:rsidRPr="00C252D0">
        <w:rPr>
          <w:rFonts w:ascii="Times New Roman" w:hAnsi="Times New Roman"/>
          <w:b/>
          <w:sz w:val="40"/>
          <w:szCs w:val="40"/>
        </w:rPr>
        <w:t xml:space="preserve">за </w:t>
      </w:r>
      <w:r w:rsidR="00FA06D3">
        <w:rPr>
          <w:rFonts w:ascii="Times New Roman" w:hAnsi="Times New Roman"/>
          <w:b/>
          <w:sz w:val="40"/>
          <w:szCs w:val="40"/>
        </w:rPr>
        <w:t>2024</w:t>
      </w:r>
      <w:r w:rsidR="00CB607C" w:rsidRPr="00C252D0">
        <w:rPr>
          <w:rFonts w:ascii="Times New Roman" w:hAnsi="Times New Roman"/>
          <w:b/>
          <w:sz w:val="40"/>
          <w:szCs w:val="40"/>
        </w:rPr>
        <w:t>-</w:t>
      </w:r>
      <w:r w:rsidR="00FA06D3">
        <w:rPr>
          <w:rFonts w:ascii="Times New Roman" w:hAnsi="Times New Roman"/>
          <w:b/>
          <w:sz w:val="40"/>
          <w:szCs w:val="40"/>
        </w:rPr>
        <w:t>2025</w:t>
      </w:r>
      <w:r w:rsidR="002A433C" w:rsidRPr="00C252D0">
        <w:rPr>
          <w:rFonts w:ascii="Times New Roman" w:hAnsi="Times New Roman"/>
          <w:b/>
          <w:sz w:val="40"/>
          <w:szCs w:val="40"/>
        </w:rPr>
        <w:t xml:space="preserve"> год</w:t>
      </w:r>
      <w:r w:rsidR="00007E14">
        <w:rPr>
          <w:rFonts w:ascii="Times New Roman" w:hAnsi="Times New Roman"/>
          <w:b/>
          <w:sz w:val="40"/>
          <w:szCs w:val="40"/>
        </w:rPr>
        <w:t>.</w:t>
      </w:r>
    </w:p>
    <w:p w14:paraId="64CC4FFF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0D25E473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01B9B818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4CD8198E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19593635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0E813CAA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0F00FC16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33D37F8E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53D140D4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1DB0E17B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25C6E4B5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5A40AFFF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37983FA0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г. Краснодар</w:t>
      </w:r>
    </w:p>
    <w:p w14:paraId="66CDC0C7" w14:textId="4E26FFD9" w:rsidR="00BA5F47" w:rsidRDefault="00FA06D3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  <w:sectPr w:rsidR="00BA5F47" w:rsidSect="00BA5F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36"/>
          <w:szCs w:val="36"/>
        </w:rPr>
        <w:t>2025</w:t>
      </w:r>
      <w:r w:rsidR="00BA5F47">
        <w:rPr>
          <w:rFonts w:ascii="Times New Roman" w:hAnsi="Times New Roman"/>
          <w:b/>
          <w:sz w:val="36"/>
          <w:szCs w:val="36"/>
        </w:rPr>
        <w:t xml:space="preserve"> г.</w:t>
      </w:r>
    </w:p>
    <w:p w14:paraId="7E698275" w14:textId="635A4275" w:rsidR="00C663FD" w:rsidRPr="00863153" w:rsidRDefault="00AB3364" w:rsidP="00AB336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63153">
        <w:rPr>
          <w:rFonts w:ascii="Times New Roman" w:hAnsi="Times New Roman"/>
          <w:sz w:val="28"/>
          <w:szCs w:val="28"/>
        </w:rPr>
        <w:lastRenderedPageBreak/>
        <w:t xml:space="preserve">Совет директоров является постоянно действующим </w:t>
      </w:r>
      <w:r w:rsidR="004D1F48">
        <w:rPr>
          <w:rFonts w:ascii="Times New Roman" w:hAnsi="Times New Roman"/>
          <w:sz w:val="28"/>
          <w:szCs w:val="28"/>
        </w:rPr>
        <w:t xml:space="preserve">коллегиальным </w:t>
      </w:r>
      <w:r w:rsidRPr="00863153">
        <w:rPr>
          <w:rFonts w:ascii="Times New Roman" w:hAnsi="Times New Roman"/>
          <w:sz w:val="28"/>
          <w:szCs w:val="28"/>
        </w:rPr>
        <w:t xml:space="preserve">органом </w:t>
      </w:r>
      <w:r w:rsidR="00007E14">
        <w:rPr>
          <w:rFonts w:ascii="Times New Roman" w:hAnsi="Times New Roman"/>
          <w:sz w:val="28"/>
          <w:szCs w:val="28"/>
        </w:rPr>
        <w:t>Союза</w:t>
      </w:r>
      <w:r w:rsidRPr="00863153">
        <w:rPr>
          <w:rFonts w:ascii="Times New Roman" w:hAnsi="Times New Roman"/>
          <w:sz w:val="28"/>
          <w:szCs w:val="28"/>
        </w:rPr>
        <w:t>.</w:t>
      </w:r>
    </w:p>
    <w:p w14:paraId="30BEBF7C" w14:textId="4016CE56" w:rsidR="00877D85" w:rsidRPr="00A81C2C" w:rsidRDefault="00877D85" w:rsidP="00AB336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63153">
        <w:rPr>
          <w:rFonts w:ascii="Times New Roman" w:hAnsi="Times New Roman"/>
          <w:sz w:val="28"/>
          <w:szCs w:val="28"/>
        </w:rPr>
        <w:t xml:space="preserve"> </w:t>
      </w:r>
      <w:r w:rsidR="00E83D79">
        <w:rPr>
          <w:rFonts w:ascii="Times New Roman" w:hAnsi="Times New Roman"/>
          <w:sz w:val="28"/>
          <w:szCs w:val="28"/>
        </w:rPr>
        <w:t xml:space="preserve">Действующий состав </w:t>
      </w:r>
      <w:r w:rsidRPr="002347EB">
        <w:rPr>
          <w:rFonts w:ascii="Times New Roman" w:hAnsi="Times New Roman"/>
          <w:sz w:val="28"/>
          <w:szCs w:val="28"/>
        </w:rPr>
        <w:t>Совет директоров был</w:t>
      </w:r>
      <w:r w:rsidR="00E5355F" w:rsidRPr="002347EB">
        <w:rPr>
          <w:rFonts w:ascii="Times New Roman" w:hAnsi="Times New Roman"/>
          <w:sz w:val="28"/>
          <w:szCs w:val="28"/>
        </w:rPr>
        <w:t xml:space="preserve"> </w:t>
      </w:r>
      <w:r w:rsidR="00E741CB" w:rsidRPr="002347EB">
        <w:rPr>
          <w:rFonts w:ascii="Times New Roman" w:hAnsi="Times New Roman"/>
          <w:sz w:val="28"/>
          <w:szCs w:val="28"/>
        </w:rPr>
        <w:t>переизбран Общим</w:t>
      </w:r>
      <w:r w:rsidR="00E5355F" w:rsidRPr="002347EB">
        <w:rPr>
          <w:rFonts w:ascii="Times New Roman" w:hAnsi="Times New Roman"/>
          <w:sz w:val="28"/>
          <w:szCs w:val="28"/>
        </w:rPr>
        <w:t xml:space="preserve"> </w:t>
      </w:r>
      <w:r w:rsidR="00131F64">
        <w:rPr>
          <w:rFonts w:ascii="Times New Roman" w:hAnsi="Times New Roman"/>
          <w:sz w:val="28"/>
          <w:szCs w:val="28"/>
        </w:rPr>
        <w:t>собранием 1</w:t>
      </w:r>
      <w:r w:rsidR="00E741CB" w:rsidRPr="002347EB">
        <w:rPr>
          <w:rFonts w:ascii="Times New Roman" w:hAnsi="Times New Roman"/>
          <w:sz w:val="28"/>
          <w:szCs w:val="28"/>
        </w:rPr>
        <w:t>7</w:t>
      </w:r>
      <w:r w:rsidR="00131F64">
        <w:rPr>
          <w:rFonts w:ascii="Times New Roman" w:hAnsi="Times New Roman"/>
          <w:sz w:val="28"/>
          <w:szCs w:val="28"/>
        </w:rPr>
        <w:t xml:space="preserve"> декабря 2024</w:t>
      </w:r>
      <w:r w:rsidR="00E83D79">
        <w:rPr>
          <w:rFonts w:ascii="Times New Roman" w:hAnsi="Times New Roman"/>
          <w:sz w:val="28"/>
          <w:szCs w:val="28"/>
        </w:rPr>
        <w:t xml:space="preserve"> г. </w:t>
      </w:r>
      <w:proofErr w:type="gramStart"/>
      <w:r w:rsidR="00E83D79">
        <w:rPr>
          <w:rFonts w:ascii="Times New Roman" w:hAnsi="Times New Roman"/>
          <w:sz w:val="28"/>
          <w:szCs w:val="28"/>
        </w:rPr>
        <w:t>и  работает</w:t>
      </w:r>
      <w:proofErr w:type="gramEnd"/>
      <w:r w:rsidRPr="00A81C2C">
        <w:rPr>
          <w:rFonts w:ascii="Times New Roman" w:hAnsi="Times New Roman"/>
          <w:sz w:val="28"/>
          <w:szCs w:val="28"/>
        </w:rPr>
        <w:t xml:space="preserve"> в составе:</w:t>
      </w:r>
    </w:p>
    <w:p w14:paraId="20C4D0FD" w14:textId="21C4967D" w:rsidR="00A9344A" w:rsidRPr="00A81C2C" w:rsidRDefault="00A9344A" w:rsidP="00A9344A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C2C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E5355F" w:rsidRPr="00A81C2C">
        <w:rPr>
          <w:rFonts w:ascii="Times New Roman" w:hAnsi="Times New Roman"/>
          <w:sz w:val="28"/>
          <w:szCs w:val="28"/>
        </w:rPr>
        <w:t>Радостев</w:t>
      </w:r>
      <w:proofErr w:type="spellEnd"/>
      <w:r w:rsidR="00E5355F" w:rsidRPr="00A81C2C">
        <w:rPr>
          <w:rFonts w:ascii="Times New Roman" w:hAnsi="Times New Roman"/>
          <w:sz w:val="28"/>
          <w:szCs w:val="28"/>
        </w:rPr>
        <w:t xml:space="preserve"> Игорь Константинович</w:t>
      </w:r>
      <w:r w:rsidRPr="00A81C2C">
        <w:rPr>
          <w:rFonts w:ascii="Times New Roman" w:hAnsi="Times New Roman"/>
          <w:sz w:val="28"/>
          <w:szCs w:val="28"/>
        </w:rPr>
        <w:t xml:space="preserve"> – Председатель</w:t>
      </w:r>
      <w:r w:rsidR="00E5355F" w:rsidRPr="00A81C2C">
        <w:rPr>
          <w:rFonts w:ascii="Times New Roman" w:hAnsi="Times New Roman"/>
          <w:sz w:val="28"/>
          <w:szCs w:val="28"/>
        </w:rPr>
        <w:t xml:space="preserve"> Совета Директоров, директор ООО «</w:t>
      </w:r>
      <w:proofErr w:type="spellStart"/>
      <w:r w:rsidR="00E5355F" w:rsidRPr="00A81C2C">
        <w:rPr>
          <w:rFonts w:ascii="Times New Roman" w:hAnsi="Times New Roman"/>
          <w:sz w:val="28"/>
          <w:szCs w:val="28"/>
        </w:rPr>
        <w:t>ЭкоСтандарт</w:t>
      </w:r>
      <w:proofErr w:type="spellEnd"/>
      <w:r w:rsidRPr="00A81C2C">
        <w:rPr>
          <w:rFonts w:ascii="Times New Roman" w:hAnsi="Times New Roman"/>
          <w:sz w:val="28"/>
          <w:szCs w:val="28"/>
        </w:rPr>
        <w:t>»;</w:t>
      </w:r>
    </w:p>
    <w:p w14:paraId="399244B0" w14:textId="2F41CFC6" w:rsidR="00A9344A" w:rsidRPr="00A81C2C" w:rsidRDefault="00144C18" w:rsidP="00A9344A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C2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81C2C">
        <w:rPr>
          <w:rFonts w:ascii="Times New Roman" w:hAnsi="Times New Roman"/>
          <w:sz w:val="28"/>
          <w:szCs w:val="28"/>
        </w:rPr>
        <w:t>Гильманов</w:t>
      </w:r>
      <w:proofErr w:type="spellEnd"/>
      <w:r w:rsidRPr="00A81C2C">
        <w:rPr>
          <w:rFonts w:ascii="Times New Roman" w:hAnsi="Times New Roman"/>
          <w:sz w:val="28"/>
          <w:szCs w:val="28"/>
        </w:rPr>
        <w:t xml:space="preserve"> Руслан </w:t>
      </w:r>
      <w:proofErr w:type="spellStart"/>
      <w:r w:rsidRPr="00A81C2C">
        <w:rPr>
          <w:rFonts w:ascii="Times New Roman" w:hAnsi="Times New Roman"/>
          <w:sz w:val="28"/>
          <w:szCs w:val="28"/>
        </w:rPr>
        <w:t>Равильевич</w:t>
      </w:r>
      <w:proofErr w:type="spellEnd"/>
      <w:r w:rsidR="00A9344A" w:rsidRPr="00A81C2C">
        <w:rPr>
          <w:rFonts w:ascii="Times New Roman" w:hAnsi="Times New Roman"/>
          <w:sz w:val="28"/>
          <w:szCs w:val="28"/>
        </w:rPr>
        <w:t xml:space="preserve"> – член Совета</w:t>
      </w:r>
      <w:r w:rsidRPr="00A81C2C">
        <w:rPr>
          <w:rFonts w:ascii="Times New Roman" w:hAnsi="Times New Roman"/>
          <w:sz w:val="28"/>
          <w:szCs w:val="28"/>
        </w:rPr>
        <w:t xml:space="preserve"> Директоров, зам. директора ООО «</w:t>
      </w:r>
      <w:proofErr w:type="spellStart"/>
      <w:r w:rsidRPr="00A81C2C">
        <w:rPr>
          <w:rFonts w:ascii="Times New Roman" w:hAnsi="Times New Roman"/>
          <w:sz w:val="28"/>
          <w:szCs w:val="28"/>
        </w:rPr>
        <w:t>ЭкоСтандарт</w:t>
      </w:r>
      <w:proofErr w:type="spellEnd"/>
      <w:r w:rsidR="00A9344A" w:rsidRPr="00A81C2C">
        <w:rPr>
          <w:rFonts w:ascii="Times New Roman" w:hAnsi="Times New Roman"/>
          <w:sz w:val="28"/>
          <w:szCs w:val="28"/>
        </w:rPr>
        <w:t>»;</w:t>
      </w:r>
    </w:p>
    <w:p w14:paraId="3883EA9A" w14:textId="3A7F2620" w:rsidR="00863153" w:rsidRPr="00A6536F" w:rsidRDefault="00A9344A" w:rsidP="00BD2CF1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C2C">
        <w:rPr>
          <w:rFonts w:ascii="Times New Roman" w:hAnsi="Times New Roman"/>
          <w:sz w:val="28"/>
          <w:szCs w:val="28"/>
        </w:rPr>
        <w:t>3.</w:t>
      </w:r>
      <w:r w:rsidR="00E5355F" w:rsidRPr="00A81C2C">
        <w:rPr>
          <w:rFonts w:ascii="Times New Roman" w:hAnsi="Times New Roman"/>
          <w:sz w:val="28"/>
          <w:szCs w:val="28"/>
        </w:rPr>
        <w:t xml:space="preserve"> </w:t>
      </w:r>
      <w:r w:rsidR="00A81C2C" w:rsidRPr="00A81C2C">
        <w:rPr>
          <w:rFonts w:ascii="Times New Roman" w:hAnsi="Times New Roman"/>
          <w:sz w:val="28"/>
          <w:szCs w:val="28"/>
        </w:rPr>
        <w:t>Михайлов Максим Владимирович</w:t>
      </w:r>
      <w:r w:rsidRPr="00A81C2C">
        <w:rPr>
          <w:rFonts w:ascii="Times New Roman" w:hAnsi="Times New Roman"/>
          <w:sz w:val="28"/>
          <w:szCs w:val="28"/>
        </w:rPr>
        <w:t xml:space="preserve"> – </w:t>
      </w:r>
      <w:r w:rsidR="00A81C2C" w:rsidRPr="00A81C2C">
        <w:rPr>
          <w:rFonts w:ascii="Times New Roman" w:hAnsi="Times New Roman"/>
          <w:sz w:val="28"/>
          <w:szCs w:val="28"/>
        </w:rPr>
        <w:t>независимый член</w:t>
      </w:r>
      <w:r w:rsidRPr="00A81C2C">
        <w:rPr>
          <w:rFonts w:ascii="Times New Roman" w:hAnsi="Times New Roman"/>
          <w:sz w:val="28"/>
          <w:szCs w:val="28"/>
        </w:rPr>
        <w:t>;</w:t>
      </w:r>
    </w:p>
    <w:p w14:paraId="2433D548" w14:textId="29D830B8" w:rsidR="00A44247" w:rsidRPr="00140344" w:rsidRDefault="00A44247" w:rsidP="00480FFF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89F58F" w14:textId="77777777" w:rsidR="00877D85" w:rsidRPr="00863153" w:rsidRDefault="00877D85" w:rsidP="00AB336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63153">
        <w:rPr>
          <w:rFonts w:ascii="Times New Roman" w:hAnsi="Times New Roman"/>
          <w:b/>
          <w:sz w:val="28"/>
          <w:szCs w:val="28"/>
        </w:rPr>
        <w:t>В компетенцию Совета директоров входит решение следующих вопросов:</w:t>
      </w:r>
    </w:p>
    <w:p w14:paraId="0E9E56F4" w14:textId="77777777" w:rsidR="00877D85" w:rsidRPr="00863153" w:rsidRDefault="00877D85" w:rsidP="00877D85">
      <w:pPr>
        <w:widowControl w:val="0"/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>- избрание Председателя Совета Директоров, его заместителя из числа членов Совета Директоров;</w:t>
      </w:r>
    </w:p>
    <w:p w14:paraId="6B7A869C" w14:textId="62F4BBBA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2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3153">
        <w:rPr>
          <w:rFonts w:ascii="Times New Roman" w:hAnsi="Times New Roman"/>
          <w:bCs/>
          <w:sz w:val="28"/>
          <w:szCs w:val="28"/>
        </w:rPr>
        <w:t>рассмотрение</w:t>
      </w:r>
      <w:proofErr w:type="gramEnd"/>
      <w:r w:rsidRPr="00863153">
        <w:rPr>
          <w:rFonts w:ascii="Times New Roman" w:hAnsi="Times New Roman"/>
          <w:bCs/>
          <w:sz w:val="28"/>
          <w:szCs w:val="28"/>
        </w:rPr>
        <w:t xml:space="preserve"> заявле</w:t>
      </w:r>
      <w:r w:rsidR="00E16BFC">
        <w:rPr>
          <w:rFonts w:ascii="Times New Roman" w:hAnsi="Times New Roman"/>
          <w:bCs/>
          <w:sz w:val="28"/>
          <w:szCs w:val="28"/>
        </w:rPr>
        <w:t>ний о приеме в члены Союза и прием в члены Союза</w:t>
      </w:r>
      <w:r w:rsidRPr="00863153">
        <w:rPr>
          <w:rFonts w:ascii="Times New Roman" w:hAnsi="Times New Roman"/>
          <w:bCs/>
          <w:sz w:val="28"/>
          <w:szCs w:val="28"/>
        </w:rPr>
        <w:t>;</w:t>
      </w:r>
    </w:p>
    <w:p w14:paraId="568B02CF" w14:textId="42A1904A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3153">
        <w:rPr>
          <w:rFonts w:ascii="Times New Roman" w:hAnsi="Times New Roman"/>
          <w:bCs/>
          <w:sz w:val="28"/>
          <w:szCs w:val="28"/>
        </w:rPr>
        <w:t>утверждение</w:t>
      </w:r>
      <w:proofErr w:type="gramEnd"/>
      <w:r w:rsidRPr="00863153">
        <w:rPr>
          <w:rFonts w:ascii="Times New Roman" w:hAnsi="Times New Roman"/>
          <w:bCs/>
          <w:sz w:val="28"/>
          <w:szCs w:val="28"/>
        </w:rPr>
        <w:t xml:space="preserve"> правил и проц</w:t>
      </w:r>
      <w:r w:rsidR="00E16BFC">
        <w:rPr>
          <w:rFonts w:ascii="Times New Roman" w:hAnsi="Times New Roman"/>
          <w:bCs/>
          <w:sz w:val="28"/>
          <w:szCs w:val="28"/>
        </w:rPr>
        <w:t>едуры приема в члены Союза</w:t>
      </w:r>
      <w:r w:rsidRPr="00863153">
        <w:rPr>
          <w:rFonts w:ascii="Times New Roman" w:hAnsi="Times New Roman"/>
          <w:bCs/>
          <w:sz w:val="28"/>
          <w:szCs w:val="28"/>
        </w:rPr>
        <w:t xml:space="preserve">, а также выхода и </w:t>
      </w:r>
      <w:r w:rsidR="00E16BFC">
        <w:rPr>
          <w:rFonts w:ascii="Times New Roman" w:hAnsi="Times New Roman"/>
          <w:bCs/>
          <w:sz w:val="28"/>
          <w:szCs w:val="28"/>
        </w:rPr>
        <w:t>исключения из членов Союза</w:t>
      </w:r>
      <w:r w:rsidRPr="00863153">
        <w:rPr>
          <w:rFonts w:ascii="Times New Roman" w:hAnsi="Times New Roman"/>
          <w:bCs/>
          <w:sz w:val="28"/>
          <w:szCs w:val="28"/>
        </w:rPr>
        <w:t>;</w:t>
      </w:r>
    </w:p>
    <w:p w14:paraId="2DF7AE05" w14:textId="0970E1B3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3153">
        <w:rPr>
          <w:rFonts w:ascii="Times New Roman" w:hAnsi="Times New Roman"/>
          <w:bCs/>
          <w:sz w:val="28"/>
          <w:szCs w:val="28"/>
        </w:rPr>
        <w:t>исключение</w:t>
      </w:r>
      <w:proofErr w:type="gramEnd"/>
      <w:r w:rsidRPr="00863153">
        <w:rPr>
          <w:rFonts w:ascii="Times New Roman" w:hAnsi="Times New Roman"/>
          <w:bCs/>
          <w:sz w:val="28"/>
          <w:szCs w:val="28"/>
        </w:rPr>
        <w:t xml:space="preserve"> из член</w:t>
      </w:r>
      <w:r w:rsidR="00E16BFC">
        <w:rPr>
          <w:rFonts w:ascii="Times New Roman" w:hAnsi="Times New Roman"/>
          <w:bCs/>
          <w:sz w:val="28"/>
          <w:szCs w:val="28"/>
        </w:rPr>
        <w:t>ов Союза</w:t>
      </w:r>
      <w:r w:rsidRPr="00863153">
        <w:rPr>
          <w:rFonts w:ascii="Times New Roman" w:hAnsi="Times New Roman"/>
          <w:bCs/>
          <w:sz w:val="28"/>
          <w:szCs w:val="28"/>
        </w:rPr>
        <w:t>;</w:t>
      </w:r>
    </w:p>
    <w:p w14:paraId="11DBC219" w14:textId="7731459B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3153">
        <w:rPr>
          <w:rFonts w:ascii="Times New Roman" w:hAnsi="Times New Roman"/>
          <w:bCs/>
          <w:sz w:val="28"/>
          <w:szCs w:val="28"/>
        </w:rPr>
        <w:t>утверждение</w:t>
      </w:r>
      <w:proofErr w:type="gramEnd"/>
      <w:r w:rsidR="00E16BFC">
        <w:rPr>
          <w:rFonts w:ascii="Times New Roman" w:hAnsi="Times New Roman"/>
          <w:bCs/>
          <w:sz w:val="28"/>
          <w:szCs w:val="28"/>
        </w:rPr>
        <w:t xml:space="preserve"> стандартов и правил Союза</w:t>
      </w:r>
      <w:r w:rsidRPr="00863153">
        <w:rPr>
          <w:rFonts w:ascii="Times New Roman" w:hAnsi="Times New Roman"/>
          <w:bCs/>
          <w:sz w:val="28"/>
          <w:szCs w:val="28"/>
        </w:rPr>
        <w:t>, внесение в них изменений;</w:t>
      </w:r>
    </w:p>
    <w:p w14:paraId="36B1E91D" w14:textId="6AB15CE7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63153">
        <w:rPr>
          <w:rFonts w:ascii="Times New Roman" w:hAnsi="Times New Roman"/>
          <w:bCs/>
          <w:sz w:val="28"/>
          <w:szCs w:val="28"/>
        </w:rPr>
        <w:t>обеспечение</w:t>
      </w:r>
      <w:proofErr w:type="gramEnd"/>
      <w:r w:rsidRPr="00863153">
        <w:rPr>
          <w:rFonts w:ascii="Times New Roman" w:hAnsi="Times New Roman"/>
          <w:bCs/>
          <w:sz w:val="28"/>
          <w:szCs w:val="28"/>
        </w:rPr>
        <w:t xml:space="preserve"> контроля за</w:t>
      </w:r>
      <w:r w:rsidR="00E16BFC">
        <w:rPr>
          <w:rFonts w:ascii="Times New Roman" w:hAnsi="Times New Roman"/>
          <w:bCs/>
          <w:sz w:val="28"/>
          <w:szCs w:val="28"/>
        </w:rPr>
        <w:t xml:space="preserve"> соблюдением членами Союза правил Союза</w:t>
      </w:r>
      <w:r w:rsidRPr="00863153">
        <w:rPr>
          <w:rFonts w:ascii="Times New Roman" w:hAnsi="Times New Roman"/>
          <w:bCs/>
          <w:sz w:val="28"/>
          <w:szCs w:val="28"/>
        </w:rPr>
        <w:t xml:space="preserve">; </w:t>
      </w:r>
    </w:p>
    <w:p w14:paraId="6248C191" w14:textId="629B2B80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63153">
        <w:rPr>
          <w:rFonts w:ascii="Times New Roman" w:hAnsi="Times New Roman"/>
          <w:bCs/>
          <w:sz w:val="28"/>
          <w:szCs w:val="28"/>
        </w:rPr>
        <w:t>определение</w:t>
      </w:r>
      <w:proofErr w:type="gramEnd"/>
      <w:r w:rsidRPr="00863153">
        <w:rPr>
          <w:rFonts w:ascii="Times New Roman" w:hAnsi="Times New Roman"/>
          <w:bCs/>
          <w:sz w:val="28"/>
          <w:szCs w:val="28"/>
        </w:rPr>
        <w:t xml:space="preserve"> порядка уплаты и размера вступительных, членских взносов и </w:t>
      </w:r>
      <w:r w:rsidR="00E16BFC">
        <w:rPr>
          <w:rFonts w:ascii="Times New Roman" w:hAnsi="Times New Roman"/>
          <w:bCs/>
          <w:sz w:val="28"/>
          <w:szCs w:val="28"/>
        </w:rPr>
        <w:t>иных сборов с членов Союза</w:t>
      </w:r>
      <w:r w:rsidRPr="00863153">
        <w:rPr>
          <w:rFonts w:ascii="Times New Roman" w:hAnsi="Times New Roman"/>
          <w:bCs/>
          <w:sz w:val="28"/>
          <w:szCs w:val="28"/>
        </w:rPr>
        <w:t xml:space="preserve">; </w:t>
      </w:r>
    </w:p>
    <w:p w14:paraId="1C36D52F" w14:textId="77777777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63153">
        <w:rPr>
          <w:rFonts w:ascii="Times New Roman" w:hAnsi="Times New Roman"/>
          <w:bCs/>
          <w:sz w:val="28"/>
          <w:szCs w:val="28"/>
        </w:rPr>
        <w:t>установление</w:t>
      </w:r>
      <w:proofErr w:type="gramEnd"/>
      <w:r w:rsidRPr="00863153">
        <w:rPr>
          <w:rFonts w:ascii="Times New Roman" w:hAnsi="Times New Roman"/>
          <w:bCs/>
          <w:sz w:val="28"/>
          <w:szCs w:val="28"/>
        </w:rPr>
        <w:t xml:space="preserve"> размеров взносов в компенсационный фонд, порядок его формирования, определение возможных способов размещения средств компенсационного фонда;</w:t>
      </w:r>
    </w:p>
    <w:p w14:paraId="7E9D2910" w14:textId="467226ED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63153">
        <w:rPr>
          <w:rFonts w:ascii="Times New Roman" w:hAnsi="Times New Roman"/>
          <w:bCs/>
          <w:sz w:val="28"/>
          <w:szCs w:val="28"/>
        </w:rPr>
        <w:t>создание</w:t>
      </w:r>
      <w:proofErr w:type="gramEnd"/>
      <w:r w:rsidRPr="00863153">
        <w:rPr>
          <w:rFonts w:ascii="Times New Roman" w:hAnsi="Times New Roman"/>
          <w:bCs/>
          <w:sz w:val="28"/>
          <w:szCs w:val="28"/>
        </w:rPr>
        <w:t xml:space="preserve"> специа</w:t>
      </w:r>
      <w:r w:rsidR="00E16BFC">
        <w:rPr>
          <w:rFonts w:ascii="Times New Roman" w:hAnsi="Times New Roman"/>
          <w:bCs/>
          <w:sz w:val="28"/>
          <w:szCs w:val="28"/>
        </w:rPr>
        <w:t>лизированных органов Союза</w:t>
      </w:r>
      <w:r w:rsidRPr="00863153">
        <w:rPr>
          <w:rFonts w:ascii="Times New Roman" w:hAnsi="Times New Roman"/>
          <w:bCs/>
          <w:sz w:val="28"/>
          <w:szCs w:val="28"/>
        </w:rPr>
        <w:t>, утверждение положений о них и правил осуществления ими деятельности;</w:t>
      </w:r>
    </w:p>
    <w:p w14:paraId="6E3D4578" w14:textId="66A9C637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63153">
        <w:rPr>
          <w:rFonts w:ascii="Times New Roman" w:hAnsi="Times New Roman"/>
          <w:bCs/>
          <w:sz w:val="28"/>
          <w:szCs w:val="28"/>
        </w:rPr>
        <w:t>назначение</w:t>
      </w:r>
      <w:proofErr w:type="gramEnd"/>
      <w:r w:rsidRPr="00863153">
        <w:rPr>
          <w:rFonts w:ascii="Times New Roman" w:hAnsi="Times New Roman"/>
          <w:bCs/>
          <w:sz w:val="28"/>
          <w:szCs w:val="28"/>
        </w:rPr>
        <w:t xml:space="preserve"> аудиторской организации для проверки ведения бухгалтерского учета и финансовой (бухга</w:t>
      </w:r>
      <w:r w:rsidR="00E16BFC">
        <w:rPr>
          <w:rFonts w:ascii="Times New Roman" w:hAnsi="Times New Roman"/>
          <w:bCs/>
          <w:sz w:val="28"/>
          <w:szCs w:val="28"/>
        </w:rPr>
        <w:t>лтерской) отчетности Союза</w:t>
      </w:r>
      <w:r w:rsidRPr="00863153">
        <w:rPr>
          <w:rFonts w:ascii="Times New Roman" w:hAnsi="Times New Roman"/>
          <w:bCs/>
          <w:sz w:val="28"/>
          <w:szCs w:val="28"/>
        </w:rPr>
        <w:t>, принятие решений о проведении проверок деятельности ис</w:t>
      </w:r>
      <w:r w:rsidR="00E16BFC">
        <w:rPr>
          <w:rFonts w:ascii="Times New Roman" w:hAnsi="Times New Roman"/>
          <w:bCs/>
          <w:sz w:val="28"/>
          <w:szCs w:val="28"/>
        </w:rPr>
        <w:t>полнительного органа Союза</w:t>
      </w:r>
      <w:r w:rsidRPr="00863153">
        <w:rPr>
          <w:rFonts w:ascii="Times New Roman" w:hAnsi="Times New Roman"/>
          <w:bCs/>
          <w:sz w:val="28"/>
          <w:szCs w:val="28"/>
        </w:rPr>
        <w:t>;</w:t>
      </w:r>
    </w:p>
    <w:p w14:paraId="3F9EF3C5" w14:textId="642A82B3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3153">
        <w:rPr>
          <w:rFonts w:ascii="Times New Roman" w:hAnsi="Times New Roman"/>
          <w:bCs/>
          <w:sz w:val="28"/>
          <w:szCs w:val="28"/>
        </w:rPr>
        <w:t>приняти</w:t>
      </w:r>
      <w:r w:rsidR="00E16BFC">
        <w:rPr>
          <w:rFonts w:ascii="Times New Roman" w:hAnsi="Times New Roman"/>
          <w:bCs/>
          <w:sz w:val="28"/>
          <w:szCs w:val="28"/>
        </w:rPr>
        <w:t>е</w:t>
      </w:r>
      <w:proofErr w:type="gramEnd"/>
      <w:r w:rsidR="00E16BFC">
        <w:rPr>
          <w:rFonts w:ascii="Times New Roman" w:hAnsi="Times New Roman"/>
          <w:bCs/>
          <w:sz w:val="28"/>
          <w:szCs w:val="28"/>
        </w:rPr>
        <w:t xml:space="preserve"> решения об участии Союза</w:t>
      </w:r>
      <w:r w:rsidRPr="00863153">
        <w:rPr>
          <w:rFonts w:ascii="Times New Roman" w:hAnsi="Times New Roman"/>
          <w:bCs/>
          <w:sz w:val="28"/>
          <w:szCs w:val="28"/>
        </w:rPr>
        <w:t xml:space="preserve"> в некоммерческих организациях, в том числе   о </w:t>
      </w:r>
      <w:r w:rsidR="00882346">
        <w:rPr>
          <w:rFonts w:ascii="Times New Roman" w:hAnsi="Times New Roman"/>
          <w:bCs/>
          <w:sz w:val="28"/>
          <w:szCs w:val="28"/>
        </w:rPr>
        <w:t xml:space="preserve">  вступлении   в   ассоциацию </w:t>
      </w:r>
      <w:r w:rsidRPr="00863153">
        <w:rPr>
          <w:rFonts w:ascii="Times New Roman" w:hAnsi="Times New Roman"/>
          <w:bCs/>
          <w:sz w:val="28"/>
          <w:szCs w:val="28"/>
        </w:rPr>
        <w:t>(союз) са</w:t>
      </w:r>
      <w:r w:rsidR="00007E14">
        <w:rPr>
          <w:rFonts w:ascii="Times New Roman" w:hAnsi="Times New Roman"/>
          <w:bCs/>
          <w:sz w:val="28"/>
          <w:szCs w:val="28"/>
        </w:rPr>
        <w:t xml:space="preserve">морегулируемых   организаций, </w:t>
      </w:r>
      <w:r w:rsidRPr="00863153">
        <w:rPr>
          <w:rFonts w:ascii="Times New Roman" w:hAnsi="Times New Roman"/>
          <w:bCs/>
          <w:sz w:val="28"/>
          <w:szCs w:val="28"/>
        </w:rPr>
        <w:t>торгово-промышленную палату, выходе из состава членов этих некоммерческих организаций;</w:t>
      </w:r>
    </w:p>
    <w:p w14:paraId="4FFAAB0D" w14:textId="77777777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63153">
        <w:rPr>
          <w:rFonts w:ascii="Times New Roman" w:hAnsi="Times New Roman"/>
          <w:bCs/>
          <w:sz w:val="28"/>
          <w:szCs w:val="28"/>
        </w:rPr>
        <w:t>принятие</w:t>
      </w:r>
      <w:proofErr w:type="gramEnd"/>
      <w:r w:rsidRPr="00863153">
        <w:rPr>
          <w:rFonts w:ascii="Times New Roman" w:hAnsi="Times New Roman"/>
          <w:bCs/>
          <w:sz w:val="28"/>
          <w:szCs w:val="28"/>
        </w:rPr>
        <w:t xml:space="preserve"> решений о создании филиалов и открытии представительств;</w:t>
      </w:r>
    </w:p>
    <w:p w14:paraId="5E80ED6F" w14:textId="1CFCE285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3153">
        <w:rPr>
          <w:rFonts w:ascii="Times New Roman" w:hAnsi="Times New Roman"/>
          <w:bCs/>
          <w:sz w:val="28"/>
          <w:szCs w:val="28"/>
        </w:rPr>
        <w:t>осуществление</w:t>
      </w:r>
      <w:proofErr w:type="gramEnd"/>
      <w:r w:rsidR="00007E14">
        <w:rPr>
          <w:rFonts w:ascii="Times New Roman" w:hAnsi="Times New Roman"/>
          <w:bCs/>
          <w:sz w:val="28"/>
          <w:szCs w:val="28"/>
        </w:rPr>
        <w:t xml:space="preserve"> иных функций в соответствии с </w:t>
      </w:r>
      <w:r w:rsidRPr="00863153">
        <w:rPr>
          <w:rFonts w:ascii="Times New Roman" w:hAnsi="Times New Roman"/>
          <w:bCs/>
          <w:sz w:val="28"/>
          <w:szCs w:val="28"/>
        </w:rPr>
        <w:t>Уставом и решениями Об</w:t>
      </w:r>
      <w:r w:rsidR="00E16BFC">
        <w:rPr>
          <w:rFonts w:ascii="Times New Roman" w:hAnsi="Times New Roman"/>
          <w:bCs/>
          <w:sz w:val="28"/>
          <w:szCs w:val="28"/>
        </w:rPr>
        <w:t>щего собрания членов Союза</w:t>
      </w:r>
      <w:r w:rsidRPr="00863153">
        <w:rPr>
          <w:rFonts w:ascii="Times New Roman" w:hAnsi="Times New Roman"/>
          <w:bCs/>
          <w:sz w:val="28"/>
          <w:szCs w:val="28"/>
        </w:rPr>
        <w:t>.</w:t>
      </w:r>
    </w:p>
    <w:p w14:paraId="1321A1C1" w14:textId="77777777" w:rsidR="00877D85" w:rsidRPr="00863153" w:rsidRDefault="00877D85" w:rsidP="00AB336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C472835" w14:textId="13F7DD00" w:rsidR="00877D85" w:rsidRPr="00863153" w:rsidRDefault="00877D85" w:rsidP="00AB336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63153">
        <w:rPr>
          <w:rFonts w:ascii="Times New Roman" w:hAnsi="Times New Roman"/>
          <w:b/>
          <w:sz w:val="28"/>
          <w:szCs w:val="28"/>
        </w:rPr>
        <w:t xml:space="preserve">Практически все эти функции были реализованы </w:t>
      </w:r>
      <w:r w:rsidR="00E741CB" w:rsidRPr="00863153">
        <w:rPr>
          <w:rFonts w:ascii="Times New Roman" w:hAnsi="Times New Roman"/>
          <w:b/>
          <w:sz w:val="28"/>
          <w:szCs w:val="28"/>
        </w:rPr>
        <w:t>нами в</w:t>
      </w:r>
      <w:r w:rsidRPr="00863153">
        <w:rPr>
          <w:rFonts w:ascii="Times New Roman" w:hAnsi="Times New Roman"/>
          <w:b/>
          <w:sz w:val="28"/>
          <w:szCs w:val="28"/>
        </w:rPr>
        <w:t xml:space="preserve"> полном объеме, наиболее значимые я доведу до вашего сведения.</w:t>
      </w:r>
    </w:p>
    <w:p w14:paraId="20DE2A7C" w14:textId="1C2E0411" w:rsidR="00AB3364" w:rsidRPr="00195943" w:rsidRDefault="00AB3364" w:rsidP="00AB336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814D4">
        <w:rPr>
          <w:rFonts w:ascii="Times New Roman" w:hAnsi="Times New Roman"/>
          <w:sz w:val="28"/>
          <w:szCs w:val="28"/>
        </w:rPr>
        <w:t xml:space="preserve">За </w:t>
      </w:r>
      <w:r w:rsidR="00FA06D3">
        <w:rPr>
          <w:rFonts w:ascii="Times New Roman" w:hAnsi="Times New Roman"/>
          <w:sz w:val="28"/>
          <w:szCs w:val="28"/>
        </w:rPr>
        <w:t>2024-2025</w:t>
      </w:r>
      <w:r w:rsidR="00B70148" w:rsidRPr="00F814D4">
        <w:rPr>
          <w:rFonts w:ascii="Times New Roman" w:hAnsi="Times New Roman"/>
          <w:sz w:val="28"/>
          <w:szCs w:val="28"/>
        </w:rPr>
        <w:t xml:space="preserve"> год </w:t>
      </w:r>
      <w:r w:rsidR="003E0A0D" w:rsidRPr="00F814D4">
        <w:rPr>
          <w:rFonts w:ascii="Times New Roman" w:hAnsi="Times New Roman"/>
          <w:sz w:val="28"/>
          <w:szCs w:val="28"/>
        </w:rPr>
        <w:t xml:space="preserve">Советом Директоров было </w:t>
      </w:r>
      <w:r w:rsidR="003E0A0D" w:rsidRPr="00195943">
        <w:rPr>
          <w:rFonts w:ascii="Times New Roman" w:hAnsi="Times New Roman"/>
          <w:sz w:val="28"/>
          <w:szCs w:val="28"/>
        </w:rPr>
        <w:t xml:space="preserve">проведено </w:t>
      </w:r>
      <w:r w:rsidR="00131F64" w:rsidRPr="00131F6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95943">
        <w:rPr>
          <w:rFonts w:ascii="Times New Roman" w:hAnsi="Times New Roman"/>
          <w:sz w:val="28"/>
          <w:szCs w:val="28"/>
        </w:rPr>
        <w:t xml:space="preserve"> заседани</w:t>
      </w:r>
      <w:r w:rsidR="00C252D0" w:rsidRPr="00195943">
        <w:rPr>
          <w:rFonts w:ascii="Times New Roman" w:hAnsi="Times New Roman"/>
          <w:sz w:val="28"/>
          <w:szCs w:val="28"/>
        </w:rPr>
        <w:t>й</w:t>
      </w:r>
      <w:r w:rsidRPr="00195943">
        <w:rPr>
          <w:rFonts w:ascii="Times New Roman" w:hAnsi="Times New Roman"/>
          <w:sz w:val="28"/>
          <w:szCs w:val="28"/>
        </w:rPr>
        <w:t>.</w:t>
      </w:r>
    </w:p>
    <w:p w14:paraId="0610977D" w14:textId="23DB51A7" w:rsidR="00AB3364" w:rsidRPr="00195943" w:rsidRDefault="003E0A0D" w:rsidP="00AB336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5943">
        <w:rPr>
          <w:rFonts w:ascii="Times New Roman" w:hAnsi="Times New Roman"/>
          <w:sz w:val="28"/>
          <w:szCs w:val="28"/>
        </w:rPr>
        <w:t>В течении данного периода</w:t>
      </w:r>
      <w:r w:rsidR="00AB3364" w:rsidRPr="00195943">
        <w:rPr>
          <w:rFonts w:ascii="Times New Roman" w:hAnsi="Times New Roman"/>
          <w:sz w:val="28"/>
          <w:szCs w:val="28"/>
        </w:rPr>
        <w:t xml:space="preserve"> </w:t>
      </w:r>
      <w:r w:rsidR="00B70148" w:rsidRPr="00195943">
        <w:rPr>
          <w:rFonts w:ascii="Times New Roman" w:hAnsi="Times New Roman"/>
          <w:sz w:val="28"/>
          <w:szCs w:val="28"/>
        </w:rPr>
        <w:t>было принято</w:t>
      </w:r>
      <w:r w:rsidR="008442E0" w:rsidRPr="00195943">
        <w:rPr>
          <w:rFonts w:ascii="Times New Roman" w:hAnsi="Times New Roman"/>
          <w:sz w:val="28"/>
          <w:szCs w:val="28"/>
        </w:rPr>
        <w:t xml:space="preserve"> </w:t>
      </w:r>
      <w:r w:rsidR="00AC2E33" w:rsidRPr="00AC2E3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E14C7" w:rsidRPr="00195943">
        <w:rPr>
          <w:rFonts w:ascii="Times New Roman" w:hAnsi="Times New Roman"/>
          <w:sz w:val="28"/>
          <w:szCs w:val="28"/>
        </w:rPr>
        <w:t xml:space="preserve"> решение</w:t>
      </w:r>
      <w:r w:rsidRPr="00195943">
        <w:rPr>
          <w:rFonts w:ascii="Times New Roman" w:hAnsi="Times New Roman"/>
          <w:sz w:val="28"/>
          <w:szCs w:val="28"/>
        </w:rPr>
        <w:t xml:space="preserve"> о приеме </w:t>
      </w:r>
      <w:r w:rsidR="00E741CB" w:rsidRPr="00195943">
        <w:rPr>
          <w:rFonts w:ascii="Times New Roman" w:hAnsi="Times New Roman"/>
          <w:sz w:val="28"/>
          <w:szCs w:val="28"/>
        </w:rPr>
        <w:t>новых членов</w:t>
      </w:r>
      <w:r w:rsidR="00B70148" w:rsidRPr="00195943">
        <w:rPr>
          <w:rFonts w:ascii="Times New Roman" w:hAnsi="Times New Roman"/>
          <w:sz w:val="28"/>
          <w:szCs w:val="28"/>
        </w:rPr>
        <w:t xml:space="preserve"> и </w:t>
      </w:r>
      <w:r w:rsidR="00E741CB" w:rsidRPr="00195943">
        <w:rPr>
          <w:rFonts w:ascii="Times New Roman" w:hAnsi="Times New Roman"/>
          <w:sz w:val="28"/>
          <w:szCs w:val="28"/>
        </w:rPr>
        <w:t>выдаче им</w:t>
      </w:r>
      <w:r w:rsidR="008442E0" w:rsidRPr="00195943">
        <w:rPr>
          <w:rFonts w:ascii="Times New Roman" w:hAnsi="Times New Roman"/>
          <w:sz w:val="28"/>
          <w:szCs w:val="28"/>
        </w:rPr>
        <w:t xml:space="preserve"> </w:t>
      </w:r>
      <w:r w:rsidR="0009299A" w:rsidRPr="00195943">
        <w:rPr>
          <w:rFonts w:ascii="Times New Roman" w:hAnsi="Times New Roman"/>
          <w:sz w:val="28"/>
          <w:szCs w:val="28"/>
        </w:rPr>
        <w:t>Свидетельств о допуске</w:t>
      </w:r>
      <w:r w:rsidR="00AB3364" w:rsidRPr="00195943">
        <w:rPr>
          <w:rFonts w:ascii="Times New Roman" w:hAnsi="Times New Roman"/>
          <w:sz w:val="28"/>
          <w:szCs w:val="28"/>
        </w:rPr>
        <w:t>.</w:t>
      </w:r>
    </w:p>
    <w:p w14:paraId="0CB03DBA" w14:textId="179E0BDA" w:rsidR="00EB00B2" w:rsidRPr="003D7A95" w:rsidRDefault="008442E0" w:rsidP="00FA06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5943">
        <w:rPr>
          <w:rFonts w:ascii="Times New Roman" w:hAnsi="Times New Roman"/>
          <w:sz w:val="28"/>
          <w:szCs w:val="28"/>
        </w:rPr>
        <w:t>Решением Совета Директоров по добровольным заявления</w:t>
      </w:r>
      <w:r w:rsidR="00882346" w:rsidRPr="00195943">
        <w:rPr>
          <w:rFonts w:ascii="Times New Roman" w:hAnsi="Times New Roman"/>
          <w:sz w:val="28"/>
          <w:szCs w:val="28"/>
        </w:rPr>
        <w:t>м о выходе из членов Союза</w:t>
      </w:r>
      <w:r w:rsidRPr="00195943">
        <w:rPr>
          <w:rFonts w:ascii="Times New Roman" w:hAnsi="Times New Roman"/>
          <w:sz w:val="28"/>
          <w:szCs w:val="28"/>
        </w:rPr>
        <w:t xml:space="preserve"> было исключено </w:t>
      </w:r>
      <w:r w:rsidR="00AC2E33" w:rsidRPr="00AC2E3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C36D0" w:rsidRPr="00195943">
        <w:rPr>
          <w:rFonts w:ascii="Times New Roman" w:hAnsi="Times New Roman"/>
          <w:sz w:val="28"/>
          <w:szCs w:val="28"/>
        </w:rPr>
        <w:t xml:space="preserve"> организаций</w:t>
      </w:r>
      <w:r w:rsidRPr="00195943">
        <w:rPr>
          <w:rFonts w:ascii="Times New Roman" w:hAnsi="Times New Roman"/>
          <w:sz w:val="28"/>
          <w:szCs w:val="28"/>
        </w:rPr>
        <w:t>.</w:t>
      </w:r>
      <w:r w:rsidR="00D87F1D" w:rsidRPr="00195943">
        <w:rPr>
          <w:rFonts w:ascii="Times New Roman" w:hAnsi="Times New Roman"/>
          <w:sz w:val="28"/>
          <w:szCs w:val="28"/>
        </w:rPr>
        <w:t xml:space="preserve"> </w:t>
      </w:r>
    </w:p>
    <w:p w14:paraId="603CB65A" w14:textId="5AD5A330" w:rsidR="00EB00B2" w:rsidRPr="00863153" w:rsidRDefault="003E0A0D" w:rsidP="007A77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7A95">
        <w:rPr>
          <w:rFonts w:ascii="Times New Roman" w:hAnsi="Times New Roman"/>
          <w:sz w:val="28"/>
          <w:szCs w:val="28"/>
        </w:rPr>
        <w:t xml:space="preserve">          </w:t>
      </w:r>
      <w:r w:rsidR="00EB00B2" w:rsidRPr="003D7A95">
        <w:rPr>
          <w:rFonts w:ascii="Times New Roman" w:hAnsi="Times New Roman"/>
          <w:sz w:val="28"/>
          <w:szCs w:val="28"/>
        </w:rPr>
        <w:t xml:space="preserve">В рамках подготовки </w:t>
      </w:r>
      <w:r w:rsidR="00E83959" w:rsidRPr="003D7A95">
        <w:rPr>
          <w:rFonts w:ascii="Times New Roman" w:hAnsi="Times New Roman"/>
          <w:sz w:val="28"/>
          <w:szCs w:val="28"/>
        </w:rPr>
        <w:t>к</w:t>
      </w:r>
      <w:r w:rsidR="00EB00B2" w:rsidRPr="003D7A95">
        <w:rPr>
          <w:rFonts w:ascii="Times New Roman" w:hAnsi="Times New Roman"/>
          <w:sz w:val="28"/>
          <w:szCs w:val="28"/>
        </w:rPr>
        <w:t xml:space="preserve"> годовому собранию были утверждены Отчет Директора за </w:t>
      </w:r>
      <w:r w:rsidR="00FA06D3">
        <w:rPr>
          <w:rFonts w:ascii="Times New Roman" w:hAnsi="Times New Roman"/>
          <w:sz w:val="28"/>
          <w:szCs w:val="28"/>
        </w:rPr>
        <w:t xml:space="preserve">2024-2025 </w:t>
      </w:r>
      <w:proofErr w:type="spellStart"/>
      <w:r w:rsidR="00FA06D3">
        <w:rPr>
          <w:rFonts w:ascii="Times New Roman" w:hAnsi="Times New Roman"/>
          <w:sz w:val="28"/>
          <w:szCs w:val="28"/>
        </w:rPr>
        <w:t>г.</w:t>
      </w:r>
      <w:r w:rsidR="00EB00B2" w:rsidRPr="003D7A95">
        <w:rPr>
          <w:rFonts w:ascii="Times New Roman" w:hAnsi="Times New Roman"/>
          <w:sz w:val="28"/>
          <w:szCs w:val="28"/>
        </w:rPr>
        <w:t>г</w:t>
      </w:r>
      <w:proofErr w:type="spellEnd"/>
      <w:r w:rsidR="00E83959" w:rsidRPr="003D7A95">
        <w:rPr>
          <w:rFonts w:ascii="Times New Roman" w:hAnsi="Times New Roman"/>
          <w:sz w:val="28"/>
          <w:szCs w:val="28"/>
        </w:rPr>
        <w:t>.</w:t>
      </w:r>
      <w:r w:rsidR="00EB00B2" w:rsidRPr="003D7A95">
        <w:rPr>
          <w:rFonts w:ascii="Times New Roman" w:hAnsi="Times New Roman"/>
          <w:sz w:val="28"/>
          <w:szCs w:val="28"/>
        </w:rPr>
        <w:t xml:space="preserve"> и </w:t>
      </w:r>
      <w:r w:rsidR="00EB00B2" w:rsidRPr="00535220">
        <w:rPr>
          <w:rFonts w:ascii="Times New Roman" w:hAnsi="Times New Roman"/>
          <w:sz w:val="28"/>
          <w:szCs w:val="28"/>
        </w:rPr>
        <w:t xml:space="preserve">Акт ревизионной комиссии за </w:t>
      </w:r>
      <w:r w:rsidR="00FA06D3">
        <w:rPr>
          <w:rFonts w:ascii="Times New Roman" w:hAnsi="Times New Roman"/>
          <w:sz w:val="28"/>
          <w:szCs w:val="28"/>
        </w:rPr>
        <w:t>2024</w:t>
      </w:r>
      <w:r w:rsidR="00007E14" w:rsidRPr="00535220">
        <w:rPr>
          <w:rFonts w:ascii="Times New Roman" w:hAnsi="Times New Roman"/>
          <w:sz w:val="28"/>
          <w:szCs w:val="28"/>
        </w:rPr>
        <w:t xml:space="preserve"> </w:t>
      </w:r>
      <w:r w:rsidR="00EB00B2" w:rsidRPr="00535220">
        <w:rPr>
          <w:rFonts w:ascii="Times New Roman" w:hAnsi="Times New Roman"/>
          <w:sz w:val="28"/>
          <w:szCs w:val="28"/>
        </w:rPr>
        <w:t>г.</w:t>
      </w:r>
    </w:p>
    <w:p w14:paraId="142C73DD" w14:textId="77777777" w:rsidR="00CF1BFF" w:rsidRPr="00863153" w:rsidRDefault="00CF1BFF" w:rsidP="00BA5F4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CF1BFF" w:rsidRPr="00863153" w:rsidSect="00D87F1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33BCC" w14:textId="77777777" w:rsidR="00855C86" w:rsidRDefault="00855C86" w:rsidP="00BA5F47">
      <w:pPr>
        <w:spacing w:after="0" w:line="240" w:lineRule="auto"/>
      </w:pPr>
      <w:r>
        <w:separator/>
      </w:r>
    </w:p>
  </w:endnote>
  <w:endnote w:type="continuationSeparator" w:id="0">
    <w:p w14:paraId="0809FEEA" w14:textId="77777777" w:rsidR="00855C86" w:rsidRDefault="00855C86" w:rsidP="00BA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ED365" w14:textId="77777777" w:rsidR="00C252D0" w:rsidRDefault="00C252D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9B37F" w14:textId="77777777" w:rsidR="00EB00B2" w:rsidRDefault="00EB00B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0D1D">
      <w:rPr>
        <w:noProof/>
      </w:rPr>
      <w:t>3</w:t>
    </w:r>
    <w:r>
      <w:rPr>
        <w:noProof/>
      </w:rPr>
      <w:fldChar w:fldCharType="end"/>
    </w:r>
  </w:p>
  <w:p w14:paraId="1BA7D858" w14:textId="77777777" w:rsidR="00EB00B2" w:rsidRDefault="00EB00B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390C6" w14:textId="77777777" w:rsidR="00C252D0" w:rsidRDefault="00C252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B6DB1" w14:textId="77777777" w:rsidR="00855C86" w:rsidRDefault="00855C86" w:rsidP="00BA5F47">
      <w:pPr>
        <w:spacing w:after="0" w:line="240" w:lineRule="auto"/>
      </w:pPr>
      <w:r>
        <w:separator/>
      </w:r>
    </w:p>
  </w:footnote>
  <w:footnote w:type="continuationSeparator" w:id="0">
    <w:p w14:paraId="48DD6B8C" w14:textId="77777777" w:rsidR="00855C86" w:rsidRDefault="00855C86" w:rsidP="00BA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5CA3C" w14:textId="70A40833" w:rsidR="00C252D0" w:rsidRDefault="00855C86">
    <w:pPr>
      <w:pStyle w:val="a5"/>
    </w:pPr>
    <w:r>
      <w:rPr>
        <w:noProof/>
      </w:rPr>
      <w:pict w14:anchorId="5C20C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381891" o:spid="_x0000_s2050" type="#_x0000_t136" style="position:absolute;margin-left:0;margin-top:0;width:439.65pt;height:21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49EF" w14:textId="1C9F7F88" w:rsidR="00C252D0" w:rsidRDefault="00855C86">
    <w:pPr>
      <w:pStyle w:val="a5"/>
    </w:pPr>
    <w:r>
      <w:rPr>
        <w:noProof/>
      </w:rPr>
      <w:pict w14:anchorId="6D0CBC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381892" o:spid="_x0000_s2051" type="#_x0000_t136" style="position:absolute;margin-left:0;margin-top:0;width:439.65pt;height:21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4F0FE" w14:textId="5369F006" w:rsidR="00C252D0" w:rsidRDefault="00855C86">
    <w:pPr>
      <w:pStyle w:val="a5"/>
    </w:pPr>
    <w:r>
      <w:rPr>
        <w:noProof/>
      </w:rPr>
      <w:pict w14:anchorId="5295AF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381890" o:spid="_x0000_s2049" type="#_x0000_t136" style="position:absolute;margin-left:0;margin-top:0;width:439.65pt;height:21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B7C81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E92400"/>
    <w:multiLevelType w:val="hybridMultilevel"/>
    <w:tmpl w:val="BB006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C06C4"/>
    <w:multiLevelType w:val="hybridMultilevel"/>
    <w:tmpl w:val="B892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A0E08"/>
    <w:multiLevelType w:val="hybridMultilevel"/>
    <w:tmpl w:val="1A929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3C"/>
    <w:rsid w:val="00007E14"/>
    <w:rsid w:val="00013662"/>
    <w:rsid w:val="00052D9F"/>
    <w:rsid w:val="00066547"/>
    <w:rsid w:val="0009299A"/>
    <w:rsid w:val="00095CC7"/>
    <w:rsid w:val="000A21F6"/>
    <w:rsid w:val="000E0716"/>
    <w:rsid w:val="000F0DAC"/>
    <w:rsid w:val="00131F64"/>
    <w:rsid w:val="00144C18"/>
    <w:rsid w:val="00195943"/>
    <w:rsid w:val="001D3B90"/>
    <w:rsid w:val="002025CB"/>
    <w:rsid w:val="002172B8"/>
    <w:rsid w:val="002347EB"/>
    <w:rsid w:val="002A433C"/>
    <w:rsid w:val="002C7F92"/>
    <w:rsid w:val="002D7395"/>
    <w:rsid w:val="002F74C3"/>
    <w:rsid w:val="0031278B"/>
    <w:rsid w:val="003826D9"/>
    <w:rsid w:val="003835AD"/>
    <w:rsid w:val="003D1519"/>
    <w:rsid w:val="003D7A95"/>
    <w:rsid w:val="003E0A0D"/>
    <w:rsid w:val="00400DFB"/>
    <w:rsid w:val="00400FD7"/>
    <w:rsid w:val="004073B5"/>
    <w:rsid w:val="004560AF"/>
    <w:rsid w:val="00480FFF"/>
    <w:rsid w:val="004D1F48"/>
    <w:rsid w:val="004F0D1D"/>
    <w:rsid w:val="00507BC8"/>
    <w:rsid w:val="00515BE3"/>
    <w:rsid w:val="00535220"/>
    <w:rsid w:val="00547B21"/>
    <w:rsid w:val="00571811"/>
    <w:rsid w:val="00585743"/>
    <w:rsid w:val="00592307"/>
    <w:rsid w:val="005A3141"/>
    <w:rsid w:val="005C2A62"/>
    <w:rsid w:val="005D50AB"/>
    <w:rsid w:val="005F2A33"/>
    <w:rsid w:val="006046E4"/>
    <w:rsid w:val="006D2F0D"/>
    <w:rsid w:val="006E10D7"/>
    <w:rsid w:val="006E14C7"/>
    <w:rsid w:val="006F50CF"/>
    <w:rsid w:val="007211D6"/>
    <w:rsid w:val="00723ABB"/>
    <w:rsid w:val="007472A8"/>
    <w:rsid w:val="007508DD"/>
    <w:rsid w:val="007A6B55"/>
    <w:rsid w:val="007A77DE"/>
    <w:rsid w:val="00800B60"/>
    <w:rsid w:val="00812605"/>
    <w:rsid w:val="00821C52"/>
    <w:rsid w:val="008438A7"/>
    <w:rsid w:val="008442E0"/>
    <w:rsid w:val="00855C86"/>
    <w:rsid w:val="00862F67"/>
    <w:rsid w:val="00863153"/>
    <w:rsid w:val="00877D85"/>
    <w:rsid w:val="00882346"/>
    <w:rsid w:val="00891E8D"/>
    <w:rsid w:val="008D42A9"/>
    <w:rsid w:val="0094333C"/>
    <w:rsid w:val="00956AB4"/>
    <w:rsid w:val="009701EF"/>
    <w:rsid w:val="009D754A"/>
    <w:rsid w:val="009F6739"/>
    <w:rsid w:val="00A02956"/>
    <w:rsid w:val="00A24539"/>
    <w:rsid w:val="00A24796"/>
    <w:rsid w:val="00A35F71"/>
    <w:rsid w:val="00A44247"/>
    <w:rsid w:val="00A47B38"/>
    <w:rsid w:val="00A6536F"/>
    <w:rsid w:val="00A81C2C"/>
    <w:rsid w:val="00A9344A"/>
    <w:rsid w:val="00A9360D"/>
    <w:rsid w:val="00AB3364"/>
    <w:rsid w:val="00AC2E33"/>
    <w:rsid w:val="00AD4507"/>
    <w:rsid w:val="00AE2FEE"/>
    <w:rsid w:val="00AF09A1"/>
    <w:rsid w:val="00B02B23"/>
    <w:rsid w:val="00B05805"/>
    <w:rsid w:val="00B67311"/>
    <w:rsid w:val="00B70148"/>
    <w:rsid w:val="00B7700C"/>
    <w:rsid w:val="00BA3710"/>
    <w:rsid w:val="00BA5F47"/>
    <w:rsid w:val="00BB1CC8"/>
    <w:rsid w:val="00BB1DF6"/>
    <w:rsid w:val="00BD2CF1"/>
    <w:rsid w:val="00C06065"/>
    <w:rsid w:val="00C15D83"/>
    <w:rsid w:val="00C252D0"/>
    <w:rsid w:val="00C44A8A"/>
    <w:rsid w:val="00C663FD"/>
    <w:rsid w:val="00CB607C"/>
    <w:rsid w:val="00CC22D5"/>
    <w:rsid w:val="00CF1BFF"/>
    <w:rsid w:val="00D11BAD"/>
    <w:rsid w:val="00D37898"/>
    <w:rsid w:val="00D44C0C"/>
    <w:rsid w:val="00D87F1D"/>
    <w:rsid w:val="00DA1F2A"/>
    <w:rsid w:val="00DB132E"/>
    <w:rsid w:val="00DF7EB8"/>
    <w:rsid w:val="00E16BFC"/>
    <w:rsid w:val="00E5355F"/>
    <w:rsid w:val="00E741CB"/>
    <w:rsid w:val="00E83959"/>
    <w:rsid w:val="00E83D79"/>
    <w:rsid w:val="00EA6A19"/>
    <w:rsid w:val="00EB00B2"/>
    <w:rsid w:val="00EC36D0"/>
    <w:rsid w:val="00EF05FD"/>
    <w:rsid w:val="00EF459B"/>
    <w:rsid w:val="00F124D8"/>
    <w:rsid w:val="00F12DFA"/>
    <w:rsid w:val="00F145DF"/>
    <w:rsid w:val="00F1616A"/>
    <w:rsid w:val="00F32CE7"/>
    <w:rsid w:val="00F777A3"/>
    <w:rsid w:val="00F814D4"/>
    <w:rsid w:val="00F91670"/>
    <w:rsid w:val="00FA06D3"/>
    <w:rsid w:val="00FA411F"/>
    <w:rsid w:val="00F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26A263D"/>
  <w15:docId w15:val="{0B399684-BC17-4A85-8683-8B2F32B5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BFF"/>
    <w:pPr>
      <w:ind w:left="720"/>
      <w:contextualSpacing/>
    </w:pPr>
  </w:style>
  <w:style w:type="paragraph" w:styleId="a4">
    <w:name w:val="No Spacing"/>
    <w:uiPriority w:val="1"/>
    <w:qFormat/>
    <w:rsid w:val="006F50CF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BA5F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F4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A5F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5F47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E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0A0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70D74-E0D7-4E43-96A5-1F29E7BB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Yu.Gavrya</cp:lastModifiedBy>
  <cp:revision>2</cp:revision>
  <cp:lastPrinted>2020-11-11T07:57:00Z</cp:lastPrinted>
  <dcterms:created xsi:type="dcterms:W3CDTF">2025-09-26T05:52:00Z</dcterms:created>
  <dcterms:modified xsi:type="dcterms:W3CDTF">2025-09-26T05:52:00Z</dcterms:modified>
</cp:coreProperties>
</file>